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Calibri" w:hAnsi="Calibri" w:eastAsia="黑体" w:cs="Times New Roman"/>
          <w:kern w:val="0"/>
          <w:sz w:val="44"/>
          <w:szCs w:val="44"/>
        </w:rPr>
        <w:t>宁波国家高新区（新材料科技城）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优质创新创业项目</w:t>
      </w:r>
      <w:r>
        <w:rPr>
          <w:rFonts w:hint="eastAsia" w:ascii="Calibri" w:hAnsi="Calibri" w:eastAsia="黑体" w:cs="Times New Roman"/>
          <w:kern w:val="0"/>
          <w:sz w:val="44"/>
          <w:szCs w:val="44"/>
        </w:rPr>
        <w:t>申报书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 xml:space="preserve">（ </w:t>
      </w:r>
      <w:r>
        <w:rPr>
          <w:rFonts w:ascii="Calibri" w:hAnsi="Calibri" w:eastAsia="黑体" w:cs="Times New Roman"/>
          <w:kern w:val="0"/>
          <w:sz w:val="32"/>
          <w:szCs w:val="32"/>
        </w:rPr>
        <w:t xml:space="preserve">     </w:t>
      </w:r>
      <w:r>
        <w:rPr>
          <w:rFonts w:hint="eastAsia" w:ascii="Calibri" w:hAnsi="Calibri" w:eastAsia="黑体" w:cs="Times New Roman"/>
          <w:kern w:val="0"/>
          <w:sz w:val="32"/>
          <w:szCs w:val="32"/>
        </w:rPr>
        <w:t>年度）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申报单位（盖章）：</w:t>
      </w: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推荐单位：</w:t>
      </w: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申报日期：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宁波国家高新区</w:t>
      </w:r>
      <w:r>
        <w:rPr>
          <w:rFonts w:hint="eastAsia" w:ascii="Calibri" w:hAnsi="Calibri" w:eastAsia="黑体" w:cs="Times New Roman"/>
          <w:kern w:val="0"/>
          <w:sz w:val="32"/>
          <w:szCs w:val="32"/>
          <w:lang w:eastAsia="zh-CN"/>
        </w:rPr>
        <w:t>科技创新</w:t>
      </w:r>
      <w:r>
        <w:rPr>
          <w:rFonts w:hint="eastAsia" w:ascii="Calibri" w:hAnsi="Calibri" w:eastAsia="黑体" w:cs="Times New Roman"/>
          <w:kern w:val="0"/>
          <w:sz w:val="32"/>
          <w:szCs w:val="32"/>
        </w:rPr>
        <w:t>局制</w:t>
      </w:r>
    </w:p>
    <w:p>
      <w:pPr>
        <w:jc w:val="center"/>
        <w:rPr>
          <w:rFonts w:ascii="Calibri" w:hAnsi="Calibri" w:eastAsia="黑体" w:cs="Times New Roman"/>
          <w:kern w:val="0"/>
          <w:sz w:val="32"/>
          <w:szCs w:val="32"/>
        </w:rPr>
      </w:pPr>
      <w:r>
        <w:rPr>
          <w:rFonts w:hint="eastAsia" w:ascii="Calibri" w:hAnsi="Calibri" w:eastAsia="黑体" w:cs="Times New Roman"/>
          <w:kern w:val="0"/>
          <w:sz w:val="32"/>
          <w:szCs w:val="32"/>
        </w:rPr>
        <w:t>二〇</w:t>
      </w:r>
      <w:r>
        <w:rPr>
          <w:rFonts w:hint="eastAsia" w:ascii="Calibri" w:hAnsi="Calibri" w:eastAsia="黑体" w:cs="Times New Roman"/>
          <w:kern w:val="0"/>
          <w:sz w:val="32"/>
          <w:szCs w:val="32"/>
          <w:lang w:eastAsia="zh-CN"/>
        </w:rPr>
        <w:t>二一</w:t>
      </w:r>
      <w:r>
        <w:rPr>
          <w:rFonts w:hint="eastAsia" w:ascii="Calibri" w:hAnsi="Calibri" w:eastAsia="黑体" w:cs="Times New Roman"/>
          <w:kern w:val="0"/>
          <w:sz w:val="32"/>
          <w:szCs w:val="32"/>
        </w:rPr>
        <w:t>年</w:t>
      </w:r>
      <w:r>
        <w:rPr>
          <w:rFonts w:hint="eastAsia" w:ascii="Calibri" w:hAnsi="Calibri" w:eastAsia="黑体" w:cs="Times New Roman"/>
          <w:kern w:val="0"/>
          <w:sz w:val="32"/>
          <w:szCs w:val="32"/>
          <w:lang w:eastAsia="zh-CN"/>
        </w:rPr>
        <w:t>九</w:t>
      </w:r>
      <w:r>
        <w:rPr>
          <w:rFonts w:hint="eastAsia" w:ascii="Calibri" w:hAnsi="Calibri" w:eastAsia="黑体" w:cs="Times New Roman"/>
          <w:kern w:val="0"/>
          <w:sz w:val="32"/>
          <w:szCs w:val="32"/>
        </w:rPr>
        <w:t>月</w:t>
      </w:r>
    </w:p>
    <w:p>
      <w:pPr>
        <w:rPr>
          <w:rFonts w:ascii="宋体" w:hAnsi="Calibri" w:eastAsia="宋体" w:cs="Times New Roman"/>
          <w:sz w:val="30"/>
          <w:szCs w:val="30"/>
        </w:rPr>
      </w:pPr>
    </w:p>
    <w:p>
      <w:pPr>
        <w:spacing w:line="660" w:lineRule="exact"/>
        <w:jc w:val="center"/>
        <w:rPr>
          <w:rFonts w:ascii="仿宋_GB2312" w:hAnsi="仿宋" w:eastAsia="仿宋_GB2312" w:cs="Times New Roman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60" w:lineRule="exact"/>
        <w:jc w:val="center"/>
        <w:rPr>
          <w:rFonts w:ascii="仿宋_GB2312" w:hAnsi="仿宋" w:eastAsia="仿宋_GB2312" w:cs="Times New Roman"/>
          <w:sz w:val="44"/>
          <w:szCs w:val="44"/>
        </w:rPr>
      </w:pPr>
      <w:r>
        <w:rPr>
          <w:rFonts w:hint="eastAsia" w:ascii="仿宋_GB2312" w:hAnsi="仿宋" w:eastAsia="仿宋_GB2312" w:cs="Times New Roman"/>
          <w:sz w:val="44"/>
          <w:szCs w:val="44"/>
        </w:rPr>
        <w:t>填表说明</w:t>
      </w:r>
    </w:p>
    <w:p>
      <w:pPr>
        <w:spacing w:line="660" w:lineRule="exact"/>
        <w:jc w:val="center"/>
        <w:rPr>
          <w:rFonts w:ascii="仿宋_GB2312" w:hAnsi="仿宋" w:eastAsia="仿宋_GB2312" w:cs="Times New Roman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一、本表填报内容和数据必须真实可靠。</w:t>
      </w:r>
    </w:p>
    <w:p>
      <w:pPr>
        <w:spacing w:line="6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二、报送材料一式一份，</w:t>
      </w:r>
      <w:r>
        <w:rPr>
          <w:rFonts w:hint="eastAsia" w:ascii="仿宋_GB2312" w:hAnsi="Calibri" w:eastAsia="仿宋_GB2312" w:cs="Times New Roman"/>
          <w:sz w:val="32"/>
        </w:rPr>
        <w:t>加盖企业公章，</w:t>
      </w:r>
      <w:r>
        <w:rPr>
          <w:rFonts w:hint="eastAsia" w:ascii="仿宋_GB2312" w:hAnsi="仿宋" w:eastAsia="仿宋_GB2312" w:cs="Times New Roman"/>
          <w:sz w:val="32"/>
          <w:szCs w:val="32"/>
        </w:rPr>
        <w:t>经推荐机构签字盖章提交至宁波国家高新区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科创</w:t>
      </w:r>
      <w:r>
        <w:rPr>
          <w:rFonts w:hint="eastAsia" w:ascii="仿宋_GB2312" w:hAnsi="仿宋" w:eastAsia="仿宋_GB2312" w:cs="Times New Roman"/>
          <w:sz w:val="32"/>
          <w:szCs w:val="32"/>
        </w:rPr>
        <w:t>局。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1、</w:t>
      </w:r>
      <w:r>
        <w:rPr>
          <w:rFonts w:hint="eastAsia" w:ascii="仿宋_GB2312" w:hAnsi="Calibri" w:eastAsia="仿宋_GB2312" w:cs="Times New Roman"/>
          <w:sz w:val="32"/>
        </w:rPr>
        <w:t>宁波国家高新区（新材料科技城）优质创新创业项目申请表；</w:t>
      </w:r>
    </w:p>
    <w:p>
      <w:pPr>
        <w:spacing w:line="6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2、</w:t>
      </w:r>
      <w:r>
        <w:rPr>
          <w:rFonts w:hint="eastAsia" w:ascii="仿宋_GB2312" w:hAnsi="Calibri" w:eastAsia="仿宋_GB2312" w:cs="Times New Roman"/>
          <w:sz w:val="32"/>
        </w:rPr>
        <w:t xml:space="preserve">项目计划书； </w:t>
      </w:r>
      <w:r>
        <w:rPr>
          <w:rFonts w:hint="eastAsia" w:ascii="仿宋_GB2312" w:hAnsi="Calibri" w:eastAsia="仿宋_GB2312" w:cs="Times New Roman"/>
          <w:sz w:val="32"/>
        </w:rPr>
        <w:tab/>
      </w:r>
      <w:r>
        <w:rPr>
          <w:rFonts w:hint="eastAsia" w:ascii="仿宋_GB2312" w:hAnsi="Calibri" w:eastAsia="仿宋_GB2312" w:cs="Times New Roman"/>
          <w:sz w:val="32"/>
        </w:rPr>
        <w:tab/>
      </w:r>
    </w:p>
    <w:p>
      <w:pPr>
        <w:spacing w:line="6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3、</w:t>
      </w:r>
      <w:r>
        <w:rPr>
          <w:rFonts w:hint="eastAsia" w:ascii="仿宋_GB2312" w:hAnsi="Calibri" w:eastAsia="仿宋_GB2312" w:cs="Times New Roman"/>
          <w:sz w:val="32"/>
        </w:rPr>
        <w:t>企业营业执照（复印件）；</w:t>
      </w:r>
    </w:p>
    <w:p>
      <w:pPr>
        <w:spacing w:line="6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4、</w:t>
      </w:r>
      <w:r>
        <w:rPr>
          <w:rFonts w:hint="eastAsia" w:ascii="仿宋_GB2312" w:hAnsi="Calibri" w:eastAsia="仿宋_GB2312" w:cs="Times New Roman"/>
          <w:sz w:val="32"/>
        </w:rPr>
        <w:t>注册资金实缴凭证（注：提供验资报告或者投资款实缴证明）；</w:t>
      </w:r>
      <w:r>
        <w:rPr>
          <w:rFonts w:hint="eastAsia" w:ascii="仿宋_GB2312" w:hAnsi="Calibri" w:eastAsia="仿宋_GB2312" w:cs="Times New Roman"/>
          <w:sz w:val="32"/>
        </w:rPr>
        <w:tab/>
      </w:r>
    </w:p>
    <w:p>
      <w:pPr>
        <w:spacing w:line="6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5、</w:t>
      </w:r>
      <w:r>
        <w:rPr>
          <w:rFonts w:hint="eastAsia" w:ascii="仿宋_GB2312" w:hAnsi="Calibri" w:eastAsia="仿宋_GB2312" w:cs="Times New Roman"/>
          <w:sz w:val="32"/>
        </w:rPr>
        <w:t>项目实际投入有效证明材料（注：提供申报受理通知日期之前的凭证）；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6、</w:t>
      </w:r>
      <w:r>
        <w:rPr>
          <w:rFonts w:hint="eastAsia" w:ascii="仿宋_GB2312" w:hAnsi="Calibri" w:eastAsia="仿宋_GB2312" w:cs="Times New Roman"/>
          <w:sz w:val="32"/>
        </w:rPr>
        <w:t>知识产权授权相关证明材料；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highlight w:val="none"/>
          <w:lang w:val="en-US" w:eastAsia="zh-CN"/>
        </w:rPr>
        <w:t>7、上一年度财务审计报告或纳税申报表；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8、</w:t>
      </w:r>
      <w:r>
        <w:rPr>
          <w:rFonts w:hint="eastAsia" w:ascii="仿宋_GB2312" w:hAnsi="Calibri" w:eastAsia="仿宋_GB2312" w:cs="Times New Roman"/>
          <w:sz w:val="32"/>
        </w:rPr>
        <w:t>房屋的租赁或购房合同、支付凭证及发票等相关材料；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  <w:lang w:val="en-US" w:eastAsia="zh-CN"/>
        </w:rPr>
        <w:t>9、</w:t>
      </w:r>
      <w:r>
        <w:rPr>
          <w:rFonts w:hint="eastAsia" w:ascii="仿宋_GB2312" w:hAnsi="Calibri" w:eastAsia="仿宋_GB2312" w:cs="Times New Roman"/>
          <w:sz w:val="32"/>
        </w:rPr>
        <w:t>其他可以证明项目状态情况的佐证材料（注：如外部投资情况、获奖情况证明等）。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br w:type="page"/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Calibri" w:hAnsi="Calibri" w:eastAsia="黑体" w:cs="Times New Roman"/>
          <w:kern w:val="0"/>
          <w:sz w:val="44"/>
          <w:szCs w:val="44"/>
        </w:rPr>
        <w:t>宁波国家高新区（新材料科技城）</w:t>
      </w:r>
    </w:p>
    <w:p>
      <w:pPr>
        <w:snapToGrid w:val="0"/>
        <w:spacing w:line="360" w:lineRule="auto"/>
        <w:jc w:val="center"/>
        <w:rPr>
          <w:rFonts w:ascii="Calibri" w:hAnsi="Calibri" w:eastAsia="黑体" w:cs="Times New Roman"/>
          <w:kern w:val="0"/>
          <w:sz w:val="44"/>
          <w:szCs w:val="44"/>
        </w:rPr>
      </w:pPr>
      <w:r>
        <w:rPr>
          <w:rFonts w:hint="eastAsia" w:ascii="Calibri" w:hAnsi="Calibri" w:eastAsia="黑体" w:cs="Times New Roman"/>
          <w:kern w:val="0"/>
          <w:sz w:val="44"/>
          <w:szCs w:val="44"/>
        </w:rPr>
        <w:t>优质创新创业项目</w:t>
      </w:r>
      <w:bookmarkStart w:id="0" w:name="_GoBack"/>
      <w:bookmarkEnd w:id="0"/>
      <w:r>
        <w:rPr>
          <w:rFonts w:hint="eastAsia" w:ascii="Calibri" w:hAnsi="Calibri" w:eastAsia="黑体" w:cs="Times New Roman"/>
          <w:kern w:val="0"/>
          <w:sz w:val="44"/>
          <w:szCs w:val="44"/>
        </w:rPr>
        <w:t>申请表</w:t>
      </w:r>
    </w:p>
    <w:tbl>
      <w:tblPr>
        <w:tblStyle w:val="5"/>
        <w:tblW w:w="89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24"/>
        <w:gridCol w:w="287"/>
        <w:gridCol w:w="1245"/>
        <w:gridCol w:w="363"/>
        <w:gridCol w:w="480"/>
        <w:gridCol w:w="958"/>
        <w:gridCol w:w="1168"/>
        <w:gridCol w:w="714"/>
        <w:gridCol w:w="16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3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项目名称</w:t>
            </w:r>
          </w:p>
        </w:tc>
        <w:tc>
          <w:tcPr>
            <w:tcW w:w="69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申报单位</w:t>
            </w:r>
          </w:p>
        </w:tc>
        <w:tc>
          <w:tcPr>
            <w:tcW w:w="69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所属行业</w:t>
            </w:r>
          </w:p>
        </w:tc>
        <w:tc>
          <w:tcPr>
            <w:tcW w:w="69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项目主要内容</w:t>
            </w:r>
          </w:p>
        </w:tc>
        <w:tc>
          <w:tcPr>
            <w:tcW w:w="69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项目实施</w:t>
            </w: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起止时间</w:t>
            </w:r>
          </w:p>
        </w:tc>
        <w:tc>
          <w:tcPr>
            <w:tcW w:w="69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注册地址</w:t>
            </w:r>
          </w:p>
        </w:tc>
        <w:tc>
          <w:tcPr>
            <w:tcW w:w="69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Calibri" w:hAnsi="Calibri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注册日期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Calibri" w:hAnsi="Calibri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法  人 代  表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    系   人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楷体" w:hAnsi="楷体" w:eastAsia="楷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highlight w:val="none"/>
                <w:lang w:eastAsia="zh-CN"/>
              </w:rPr>
              <w:t>上年度营业收入（万元）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楷体" w:hAnsi="楷体" w:eastAsia="楷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highlight w:val="none"/>
              </w:rPr>
              <w:t>申请创业资助金额（万元）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注册资金（万元）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实际到位注册资金（万元）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实际投入金额</w:t>
            </w:r>
          </w:p>
          <w:p>
            <w:pPr>
              <w:snapToGrid w:val="0"/>
              <w:spacing w:line="240" w:lineRule="atLeast"/>
              <w:jc w:val="distribute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（万元）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知识产权情况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生产用房租用面积（平方米）</w:t>
            </w:r>
          </w:p>
        </w:tc>
        <w:tc>
          <w:tcPr>
            <w:tcW w:w="2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办公、研发用房租用面积（平方米）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40" w:firstLineChars="350"/>
              <w:jc w:val="left"/>
              <w:rPr>
                <w:rFonts w:ascii="Calibri" w:hAnsi="Calibri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3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二、项目承担单位成员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职务/职称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项目分工</w:t>
            </w:r>
          </w:p>
        </w:tc>
        <w:tc>
          <w:tcPr>
            <w:tcW w:w="49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工作单位</w:t>
            </w:r>
          </w:p>
        </w:tc>
        <w:tc>
          <w:tcPr>
            <w:tcW w:w="49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职务/职称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项目分工</w:t>
            </w:r>
          </w:p>
        </w:tc>
        <w:tc>
          <w:tcPr>
            <w:tcW w:w="49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工作单位</w:t>
            </w:r>
          </w:p>
        </w:tc>
        <w:tc>
          <w:tcPr>
            <w:tcW w:w="49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3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三、项目合作单位成员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职务/职称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项目分工</w:t>
            </w:r>
          </w:p>
        </w:tc>
        <w:tc>
          <w:tcPr>
            <w:tcW w:w="49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工作单位</w:t>
            </w:r>
          </w:p>
        </w:tc>
        <w:tc>
          <w:tcPr>
            <w:tcW w:w="49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团队其他人员</w:t>
            </w: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项目分工</w:t>
            </w: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3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四、项目概要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3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1、立项的背景和必要性（限300字）</w:t>
            </w: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3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2、现有基础（限400字）</w:t>
            </w: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3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3、主要内容（限400字）</w:t>
            </w: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893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4、先进性和创新性（限300字）</w:t>
            </w: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3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5、项目完成后主要可实现的指标（限200字）</w:t>
            </w: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3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五、附件材料（请在方框内打钩）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893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1、项目计划书；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2、企业营业执照（复印件）；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3、注册资金实缴凭证（注：提供验资报告或者投资款实缴证明）；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ab/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4、项目实际投入有效证明材料（注：提供申报受理通知日期之前的凭证）；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5、知识产权授权相关证明材料；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highlight w:val="none"/>
              </w:rPr>
              <w:t>、上一年度财务审计报告或纳税申报表；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、房屋的租赁或购房合同、支付凭证及发票等相关材料；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、其他可以证明项目状态情况的佐证材料（注：如外部投资情况、获奖情况证明等）。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93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材料属实承诺：</w:t>
            </w:r>
          </w:p>
          <w:p>
            <w:pPr>
              <w:ind w:firstLine="480" w:firstLineChars="200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此次申报材料内容和附件资料均真实、合法、有效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如有不实之处，我单位愿承担相应的法律责任，并承担由此产生的一切后果。</w:t>
            </w:r>
          </w:p>
          <w:p>
            <w:pPr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  <w:p>
            <w:pPr>
              <w:wordWrap w:val="0"/>
              <w:ind w:left="284" w:right="120"/>
              <w:jc w:val="righ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法定代表人签字：         签章：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893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推荐单位意见：</w:t>
            </w: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负责人签字：         签章：      年    月    日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93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科技部门审核意见：</w:t>
            </w:r>
          </w:p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ind w:firstLine="2880" w:firstLineChars="1200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负责人签字：         签章：      年    月    日</w:t>
            </w:r>
          </w:p>
        </w:tc>
      </w:tr>
    </w:tbl>
    <w:p>
      <w:pPr>
        <w:spacing w:line="6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26AE9"/>
    <w:multiLevelType w:val="multilevel"/>
    <w:tmpl w:val="3FA26AE9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A3"/>
    <w:rsid w:val="00042053"/>
    <w:rsid w:val="00064E0F"/>
    <w:rsid w:val="000B0510"/>
    <w:rsid w:val="000D5599"/>
    <w:rsid w:val="001465FA"/>
    <w:rsid w:val="00150103"/>
    <w:rsid w:val="001571FB"/>
    <w:rsid w:val="00163988"/>
    <w:rsid w:val="00164EE2"/>
    <w:rsid w:val="001B0861"/>
    <w:rsid w:val="001D2BA2"/>
    <w:rsid w:val="001D63CD"/>
    <w:rsid w:val="001E4C64"/>
    <w:rsid w:val="00233468"/>
    <w:rsid w:val="00240E1C"/>
    <w:rsid w:val="00243FDB"/>
    <w:rsid w:val="00267D94"/>
    <w:rsid w:val="0027753A"/>
    <w:rsid w:val="00280EA8"/>
    <w:rsid w:val="003328A2"/>
    <w:rsid w:val="00334CDF"/>
    <w:rsid w:val="00337B9F"/>
    <w:rsid w:val="00342EB3"/>
    <w:rsid w:val="003762F9"/>
    <w:rsid w:val="003A75D9"/>
    <w:rsid w:val="003E623B"/>
    <w:rsid w:val="003F2DA2"/>
    <w:rsid w:val="00404673"/>
    <w:rsid w:val="004331CE"/>
    <w:rsid w:val="00460E06"/>
    <w:rsid w:val="00486BCF"/>
    <w:rsid w:val="004B7574"/>
    <w:rsid w:val="004C5B29"/>
    <w:rsid w:val="00501D1F"/>
    <w:rsid w:val="00520FA5"/>
    <w:rsid w:val="00524BBB"/>
    <w:rsid w:val="005354EF"/>
    <w:rsid w:val="00596E60"/>
    <w:rsid w:val="005A0B99"/>
    <w:rsid w:val="005B63AA"/>
    <w:rsid w:val="005B76D6"/>
    <w:rsid w:val="005D3624"/>
    <w:rsid w:val="006A1FF1"/>
    <w:rsid w:val="006C687A"/>
    <w:rsid w:val="006D6944"/>
    <w:rsid w:val="006E532C"/>
    <w:rsid w:val="006F4CF1"/>
    <w:rsid w:val="00717DAF"/>
    <w:rsid w:val="0072771B"/>
    <w:rsid w:val="00735053"/>
    <w:rsid w:val="00751351"/>
    <w:rsid w:val="007817E8"/>
    <w:rsid w:val="00785910"/>
    <w:rsid w:val="007A4A67"/>
    <w:rsid w:val="007C0364"/>
    <w:rsid w:val="007C5673"/>
    <w:rsid w:val="007D50BE"/>
    <w:rsid w:val="007E2C4B"/>
    <w:rsid w:val="00810735"/>
    <w:rsid w:val="0085392F"/>
    <w:rsid w:val="008850A3"/>
    <w:rsid w:val="008D7C65"/>
    <w:rsid w:val="008F5DD8"/>
    <w:rsid w:val="00927D81"/>
    <w:rsid w:val="009308E1"/>
    <w:rsid w:val="0094291F"/>
    <w:rsid w:val="00966F76"/>
    <w:rsid w:val="009678CD"/>
    <w:rsid w:val="009758A6"/>
    <w:rsid w:val="00977AFF"/>
    <w:rsid w:val="009827C2"/>
    <w:rsid w:val="009D3ACF"/>
    <w:rsid w:val="009D476A"/>
    <w:rsid w:val="009D7498"/>
    <w:rsid w:val="009F12E4"/>
    <w:rsid w:val="00A121C3"/>
    <w:rsid w:val="00A33D58"/>
    <w:rsid w:val="00A7236C"/>
    <w:rsid w:val="00AB1B23"/>
    <w:rsid w:val="00AC04B8"/>
    <w:rsid w:val="00B34F2B"/>
    <w:rsid w:val="00B549EE"/>
    <w:rsid w:val="00B7341B"/>
    <w:rsid w:val="00B84E5C"/>
    <w:rsid w:val="00B94948"/>
    <w:rsid w:val="00BA766E"/>
    <w:rsid w:val="00BC70A3"/>
    <w:rsid w:val="00BD6AAC"/>
    <w:rsid w:val="00BE237D"/>
    <w:rsid w:val="00C02454"/>
    <w:rsid w:val="00C310D2"/>
    <w:rsid w:val="00C32031"/>
    <w:rsid w:val="00C612CD"/>
    <w:rsid w:val="00C902F1"/>
    <w:rsid w:val="00C91F29"/>
    <w:rsid w:val="00CB6ABF"/>
    <w:rsid w:val="00CE2872"/>
    <w:rsid w:val="00CF7D3B"/>
    <w:rsid w:val="00D1361C"/>
    <w:rsid w:val="00D417E9"/>
    <w:rsid w:val="00D61ED0"/>
    <w:rsid w:val="00D7752C"/>
    <w:rsid w:val="00D81255"/>
    <w:rsid w:val="00DC3DA1"/>
    <w:rsid w:val="00DE08C6"/>
    <w:rsid w:val="00DE0C55"/>
    <w:rsid w:val="00E33469"/>
    <w:rsid w:val="00E5399E"/>
    <w:rsid w:val="00E705E4"/>
    <w:rsid w:val="00E75495"/>
    <w:rsid w:val="00EC25AE"/>
    <w:rsid w:val="00F02B5D"/>
    <w:rsid w:val="00F32959"/>
    <w:rsid w:val="00F3332F"/>
    <w:rsid w:val="00F73D2F"/>
    <w:rsid w:val="00F76419"/>
    <w:rsid w:val="00F86C8D"/>
    <w:rsid w:val="00F90FF9"/>
    <w:rsid w:val="00F963C0"/>
    <w:rsid w:val="00FD5EA6"/>
    <w:rsid w:val="00FE0575"/>
    <w:rsid w:val="74EE131A"/>
    <w:rsid w:val="777B4BE2"/>
    <w:rsid w:val="7BC6F2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196</Words>
  <Characters>1119</Characters>
  <Lines>9</Lines>
  <Paragraphs>2</Paragraphs>
  <TotalTime>14</TotalTime>
  <ScaleCrop>false</ScaleCrop>
  <LinksUpToDate>false</LinksUpToDate>
  <CharactersWithSpaces>1313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2020-09-25T16:28:00Z</dcterms:created>
  <dc:creator>张春华</dc:creator>
  <cp:lastModifiedBy>guest</cp:lastModifiedBy>
  <cp:lastPrinted>2021-09-24T16:48:02Z</cp:lastPrinted>
  <dcterms:modified xsi:type="dcterms:W3CDTF">2021-09-24T16:55:50Z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