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17" w:rsidRDefault="007D2417" w:rsidP="007D2417">
      <w:pPr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附件2</w:t>
      </w:r>
    </w:p>
    <w:p w:rsidR="007D2417" w:rsidRPr="007A1985" w:rsidRDefault="007D2417" w:rsidP="007D2417">
      <w:pPr>
        <w:spacing w:line="520" w:lineRule="exact"/>
        <w:jc w:val="center"/>
        <w:rPr>
          <w:rFonts w:ascii="创艺简标宋" w:eastAsia="创艺简标宋" w:hAnsi="创艺简标宋" w:cs="创艺简标宋"/>
          <w:color w:val="000000" w:themeColor="text1"/>
          <w:kern w:val="0"/>
          <w:sz w:val="36"/>
          <w:szCs w:val="36"/>
        </w:rPr>
      </w:pPr>
      <w:r w:rsidRPr="007A1985">
        <w:rPr>
          <w:rFonts w:ascii="创艺简标宋" w:eastAsia="创艺简标宋" w:hAnsi="创艺简标宋" w:cs="创艺简标宋" w:hint="eastAsia"/>
          <w:color w:val="000000" w:themeColor="text1"/>
          <w:kern w:val="0"/>
          <w:sz w:val="36"/>
          <w:szCs w:val="36"/>
        </w:rPr>
        <w:t>宁波国家高新区（新材料科技城）2019学年公开选调教育系统事业身份人员</w:t>
      </w:r>
      <w:r w:rsidRPr="007A1985">
        <w:rPr>
          <w:rFonts w:ascii="创艺简标宋" w:eastAsia="创艺简标宋" w:hAnsi="创艺简标宋" w:cs="创艺简标宋" w:hint="eastAsia"/>
          <w:color w:val="000000" w:themeColor="text1"/>
          <w:sz w:val="36"/>
          <w:szCs w:val="36"/>
        </w:rPr>
        <w:t>报名表</w:t>
      </w:r>
    </w:p>
    <w:tbl>
      <w:tblPr>
        <w:tblStyle w:val="a3"/>
        <w:tblpPr w:leftFromText="180" w:rightFromText="180" w:vertAnchor="text" w:horzAnchor="page" w:tblpXSpec="center" w:tblpY="155"/>
        <w:tblOverlap w:val="never"/>
        <w:tblW w:w="9966" w:type="dxa"/>
        <w:tblLayout w:type="fixed"/>
        <w:tblLook w:val="04A0"/>
      </w:tblPr>
      <w:tblGrid>
        <w:gridCol w:w="1368"/>
        <w:gridCol w:w="915"/>
        <w:gridCol w:w="98"/>
        <w:gridCol w:w="247"/>
        <w:gridCol w:w="675"/>
        <w:gridCol w:w="45"/>
        <w:gridCol w:w="760"/>
        <w:gridCol w:w="236"/>
        <w:gridCol w:w="236"/>
        <w:gridCol w:w="236"/>
        <w:gridCol w:w="22"/>
        <w:gridCol w:w="90"/>
        <w:gridCol w:w="124"/>
        <w:gridCol w:w="236"/>
        <w:gridCol w:w="236"/>
        <w:gridCol w:w="236"/>
        <w:gridCol w:w="236"/>
        <w:gridCol w:w="75"/>
        <w:gridCol w:w="161"/>
        <w:gridCol w:w="236"/>
        <w:gridCol w:w="236"/>
        <w:gridCol w:w="236"/>
        <w:gridCol w:w="236"/>
        <w:gridCol w:w="136"/>
        <w:gridCol w:w="44"/>
        <w:gridCol w:w="56"/>
        <w:gridCol w:w="61"/>
        <w:gridCol w:w="48"/>
        <w:gridCol w:w="127"/>
        <w:gridCol w:w="236"/>
        <w:gridCol w:w="236"/>
        <w:gridCol w:w="240"/>
        <w:gridCol w:w="281"/>
        <w:gridCol w:w="1325"/>
      </w:tblGrid>
      <w:tr w:rsidR="007D2417" w:rsidTr="00A855F6">
        <w:trPr>
          <w:trHeight w:val="4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报考岗位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贴照片处</w:t>
            </w:r>
          </w:p>
        </w:tc>
      </w:tr>
      <w:tr w:rsidR="007D2417" w:rsidTr="00A855F6">
        <w:trPr>
          <w:trHeight w:val="5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widowControl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7D2417" w:rsidTr="00A855F6">
        <w:trPr>
          <w:trHeight w:val="57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户籍所在地</w:t>
            </w:r>
          </w:p>
        </w:tc>
        <w:tc>
          <w:tcPr>
            <w:tcW w:w="1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widowControl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7D2417" w:rsidTr="00A855F6">
        <w:trPr>
          <w:trHeight w:val="62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特长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是否具有</w:t>
            </w:r>
          </w:p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事业编制</w:t>
            </w:r>
          </w:p>
        </w:tc>
        <w:tc>
          <w:tcPr>
            <w:tcW w:w="4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是□      否□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widowControl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7D2417" w:rsidTr="00A855F6">
        <w:trPr>
          <w:trHeight w:val="5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全日制教育学历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本科专业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毕业院校及毕业时间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7D2417" w:rsidTr="00A855F6">
        <w:trPr>
          <w:trHeight w:val="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在职教育</w:t>
            </w:r>
          </w:p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本科专业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毕业院校及毕业时间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7D2417" w:rsidTr="00A855F6">
        <w:trPr>
          <w:trHeight w:val="6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教师资格证类型、学科</w:t>
            </w:r>
          </w:p>
        </w:tc>
        <w:tc>
          <w:tcPr>
            <w:tcW w:w="4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教师资格</w:t>
            </w:r>
          </w:p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证书号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7D2417" w:rsidTr="00A855F6">
        <w:trPr>
          <w:trHeight w:val="54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现工作单位及岗位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岗位要求的任教学科（工作）及年限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9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近三年（学年）考核结果</w:t>
            </w: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2015学年</w:t>
            </w:r>
          </w:p>
        </w:tc>
        <w:tc>
          <w:tcPr>
            <w:tcW w:w="1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2016学年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2017学年</w:t>
            </w:r>
          </w:p>
        </w:tc>
      </w:tr>
      <w:tr w:rsidR="007D2417" w:rsidTr="00A855F6">
        <w:trPr>
          <w:trHeight w:val="54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</w:pPr>
          </w:p>
        </w:tc>
        <w:tc>
          <w:tcPr>
            <w:tcW w:w="196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</w:pPr>
          </w:p>
        </w:tc>
        <w:tc>
          <w:tcPr>
            <w:tcW w:w="12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7D2417" w:rsidTr="00A855F6">
        <w:trPr>
          <w:trHeight w:val="4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家庭地址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38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7D2417" w:rsidTr="00A855F6">
        <w:trPr>
          <w:trHeight w:val="153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学习和工作简历（从高中毕业开始填写）</w:t>
            </w:r>
          </w:p>
        </w:tc>
        <w:tc>
          <w:tcPr>
            <w:tcW w:w="85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7D2417" w:rsidTr="00A855F6">
        <w:trPr>
          <w:trHeight w:val="188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奖惩情况（岗位有荣誉要求的必须填写）</w:t>
            </w:r>
          </w:p>
        </w:tc>
        <w:tc>
          <w:tcPr>
            <w:tcW w:w="85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7D2417" w:rsidTr="00A855F6">
        <w:trPr>
          <w:trHeight w:val="802"/>
        </w:trPr>
        <w:tc>
          <w:tcPr>
            <w:tcW w:w="996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7D2417">
            <w:pPr>
              <w:adjustRightInd w:val="0"/>
              <w:snapToGrid w:val="0"/>
              <w:ind w:firstLineChars="200" w:firstLine="400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本表所填写内容完全属实，如有作假，一经查实，愿意取消聘用资格。</w:t>
            </w:r>
          </w:p>
          <w:p w:rsidR="007D2417" w:rsidRDefault="007D2417" w:rsidP="00A855F6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  <w:p w:rsidR="007D2417" w:rsidRDefault="007D2417" w:rsidP="00A855F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承诺人签字：                  年   月   日</w:t>
            </w:r>
          </w:p>
        </w:tc>
      </w:tr>
      <w:tr w:rsidR="007D2417" w:rsidTr="00A855F6">
        <w:trPr>
          <w:trHeight w:val="662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初审（签名）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26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复审（签名）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17" w:rsidRDefault="007D2417" w:rsidP="00A855F6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</w:tbl>
    <w:p w:rsidR="007D2417" w:rsidRDefault="007D2417" w:rsidP="007D2417">
      <w:pPr>
        <w:jc w:val="left"/>
        <w:rPr>
          <w:color w:val="000000" w:themeColor="text1"/>
        </w:rPr>
      </w:pPr>
      <w:r>
        <w:rPr>
          <w:rFonts w:ascii="仿宋_GB2312" w:eastAsia="仿宋_GB2312" w:hAnsi="仿宋_GB2312" w:cs="仿宋_GB2312" w:hint="eastAsia"/>
          <w:szCs w:val="21"/>
        </w:rPr>
        <w:t>注：此表可从网上下载，如实填写个人信息，携带此表到报名地点报名。此表内容请在一张A4纸中呈现。表中所填内容均需提供相关证明材料原件和复印件。</w:t>
      </w:r>
    </w:p>
    <w:p w:rsidR="002D6413" w:rsidRPr="007D2417" w:rsidRDefault="002D6413"/>
    <w:sectPr w:rsidR="002D6413" w:rsidRPr="007D2417" w:rsidSect="001F6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417"/>
    <w:rsid w:val="002D6413"/>
    <w:rsid w:val="007D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D24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</dc:creator>
  <cp:lastModifiedBy>徐敏</cp:lastModifiedBy>
  <cp:revision>1</cp:revision>
  <dcterms:created xsi:type="dcterms:W3CDTF">2019-04-29T07:46:00Z</dcterms:created>
  <dcterms:modified xsi:type="dcterms:W3CDTF">2019-04-29T07:46:00Z</dcterms:modified>
</cp:coreProperties>
</file>