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left"/>
        <w:rPr>
          <w:rFonts w:hint="eastAsia" w:ascii="黑体" w:hAnsi="宋体" w:eastAsia="黑体"/>
          <w:spacing w:val="-4"/>
          <w:sz w:val="32"/>
          <w:szCs w:val="32"/>
        </w:rPr>
      </w:pPr>
      <w:r>
        <w:rPr>
          <w:rFonts w:hint="eastAsia" w:ascii="黑体" w:hAnsi="宋体" w:eastAsia="黑体"/>
          <w:spacing w:val="-4"/>
          <w:sz w:val="32"/>
          <w:szCs w:val="32"/>
        </w:rPr>
        <w:t>附件2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创艺简标宋" w:hAnsi="宋体" w:eastAsia="创艺简标宋"/>
          <w:spacing w:val="-4"/>
          <w:sz w:val="4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创艺简标宋" w:hAnsi="宋体" w:eastAsia="创艺简标宋"/>
          <w:spacing w:val="-4"/>
          <w:sz w:val="44"/>
        </w:rPr>
      </w:pPr>
      <w:r>
        <w:rPr>
          <w:rFonts w:hint="eastAsia" w:ascii="创艺简标宋" w:hAnsi="宋体" w:eastAsia="创艺简标宋"/>
          <w:spacing w:val="-4"/>
          <w:sz w:val="44"/>
        </w:rPr>
        <w:t>宁波国家高新区（新材料科技城）</w:t>
      </w:r>
      <w:r>
        <w:rPr>
          <w:rFonts w:hint="eastAsia" w:ascii="创艺简标宋" w:hAnsi="宋体" w:eastAsia="创艺简标宋"/>
          <w:spacing w:val="-4"/>
          <w:sz w:val="44"/>
          <w:lang w:eastAsia="zh-CN"/>
        </w:rPr>
        <w:t>教育文体局</w:t>
      </w:r>
      <w:r>
        <w:rPr>
          <w:rFonts w:hint="eastAsia" w:ascii="创艺简标宋" w:hAnsi="宋体" w:eastAsia="创艺简标宋"/>
          <w:spacing w:val="-4"/>
          <w:sz w:val="44"/>
        </w:rPr>
        <w:t>依申请公开信息申请表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仿宋_GB2312" w:hAnsi="宋体" w:eastAsia="仿宋_GB2312"/>
          <w:spacing w:val="-4"/>
          <w:sz w:val="32"/>
        </w:rPr>
      </w:pPr>
    </w:p>
    <w:tbl>
      <w:tblPr>
        <w:tblStyle w:val="4"/>
        <w:tblW w:w="932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94"/>
        <w:gridCol w:w="1751"/>
        <w:gridCol w:w="1452"/>
        <w:gridCol w:w="113"/>
        <w:gridCol w:w="351"/>
        <w:gridCol w:w="15"/>
        <w:gridCol w:w="862"/>
        <w:gridCol w:w="822"/>
        <w:gridCol w:w="21"/>
        <w:gridCol w:w="388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55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申请人信息</w:t>
            </w: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公民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姓　　名</w:t>
            </w:r>
          </w:p>
        </w:tc>
        <w:tc>
          <w:tcPr>
            <w:tcW w:w="156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工作单位</w:t>
            </w:r>
          </w:p>
        </w:tc>
        <w:tc>
          <w:tcPr>
            <w:tcW w:w="29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证件名称</w:t>
            </w:r>
          </w:p>
        </w:tc>
        <w:tc>
          <w:tcPr>
            <w:tcW w:w="156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证件号码</w:t>
            </w:r>
          </w:p>
        </w:tc>
        <w:tc>
          <w:tcPr>
            <w:tcW w:w="29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通信地址</w:t>
            </w:r>
          </w:p>
        </w:tc>
        <w:tc>
          <w:tcPr>
            <w:tcW w:w="2793" w:type="dxa"/>
            <w:gridSpan w:val="5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邮政编码</w:t>
            </w:r>
          </w:p>
        </w:tc>
        <w:tc>
          <w:tcPr>
            <w:tcW w:w="1720" w:type="dxa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联系电话</w:t>
            </w:r>
          </w:p>
        </w:tc>
        <w:tc>
          <w:tcPr>
            <w:tcW w:w="574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28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电子邮箱</w:t>
            </w:r>
          </w:p>
        </w:tc>
        <w:tc>
          <w:tcPr>
            <w:tcW w:w="574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0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法人/其它组织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名　　称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组织机构代码</w:t>
            </w: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营业执照信息</w:t>
            </w:r>
          </w:p>
        </w:tc>
        <w:tc>
          <w:tcPr>
            <w:tcW w:w="574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cantSplit/>
          <w:trHeight w:val="7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法定代表人或负责人</w:t>
            </w:r>
          </w:p>
        </w:tc>
        <w:tc>
          <w:tcPr>
            <w:tcW w:w="19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联系人姓名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联系人电话</w:t>
            </w:r>
          </w:p>
        </w:tc>
        <w:tc>
          <w:tcPr>
            <w:tcW w:w="574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联系人电子邮箱</w:t>
            </w:r>
          </w:p>
        </w:tc>
        <w:tc>
          <w:tcPr>
            <w:tcW w:w="574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304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申请人签名或者盖章</w:t>
            </w:r>
          </w:p>
        </w:tc>
        <w:tc>
          <w:tcPr>
            <w:tcW w:w="5744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cantSplit/>
          <w:trHeight w:val="210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304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申请时间</w:t>
            </w:r>
          </w:p>
        </w:tc>
        <w:tc>
          <w:tcPr>
            <w:tcW w:w="5744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70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所需信息情况</w:t>
            </w:r>
          </w:p>
        </w:tc>
        <w:tc>
          <w:tcPr>
            <w:tcW w:w="12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所需信息的内容描述</w:t>
            </w:r>
          </w:p>
        </w:tc>
        <w:tc>
          <w:tcPr>
            <w:tcW w:w="7495" w:type="dxa"/>
            <w:gridSpan w:val="10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89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2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所需信息的用途描述</w:t>
            </w:r>
          </w:p>
        </w:tc>
        <w:tc>
          <w:tcPr>
            <w:tcW w:w="7495" w:type="dxa"/>
            <w:gridSpan w:val="10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682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449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所需信息的指定提供方式（可多选）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纸面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lang w:eastAsia="zh-CN"/>
              </w:rPr>
              <w:t>数据电文</w:t>
            </w:r>
          </w:p>
        </w:tc>
        <w:tc>
          <w:tcPr>
            <w:tcW w:w="429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获取信息的方式（可多选）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pacing w:val="-4"/>
                <w:kern w:val="0"/>
              </w:rPr>
              <w:t>邮寄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b/>
                <w:bCs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cantSplit/>
          <w:trHeight w:val="458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8789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若本机关无法按照指定方式提供所需信息，也可接受其他方式</w:t>
            </w:r>
          </w:p>
        </w:tc>
      </w:tr>
    </w:tbl>
    <w:p>
      <w:pPr>
        <w:spacing w:line="380" w:lineRule="atLeast"/>
        <w:rPr>
          <w:rFonts w:hint="eastAsia" w:ascii="仿宋_GB2312" w:eastAsia="仿宋_GB2312"/>
          <w:spacing w:val="-4"/>
        </w:rPr>
      </w:pPr>
      <w:r>
        <w:rPr>
          <w:rFonts w:hint="eastAsia" w:ascii="仿宋_GB2312" w:eastAsia="仿宋_GB2312"/>
          <w:spacing w:val="-4"/>
        </w:rPr>
        <w:t>说明：</w:t>
      </w:r>
    </w:p>
    <w:p>
      <w:pPr>
        <w:spacing w:line="380" w:lineRule="atLeast"/>
        <w:rPr>
          <w:rFonts w:hint="eastAsia" w:ascii="仿宋_GB2312" w:eastAsia="仿宋_GB2312"/>
          <w:spacing w:val="-4"/>
        </w:rPr>
      </w:pPr>
      <w:r>
        <w:rPr>
          <w:rFonts w:hint="eastAsia" w:ascii="仿宋_GB2312" w:eastAsia="仿宋_GB2312"/>
          <w:spacing w:val="-4"/>
        </w:rPr>
        <w:t>1.申请表应填写完整，对没有联系方式或联系方式有误的信息恕不回复。</w:t>
      </w:r>
    </w:p>
    <w:p>
      <w:pPr>
        <w:spacing w:line="380" w:lineRule="atLeast"/>
        <w:rPr>
          <w:rFonts w:hint="eastAsia" w:ascii="仿宋_GB2312" w:eastAsia="仿宋_GB2312"/>
          <w:spacing w:val="-4"/>
        </w:rPr>
      </w:pPr>
      <w:r>
        <w:rPr>
          <w:rFonts w:hint="eastAsia" w:ascii="仿宋_GB2312" w:eastAsia="仿宋_GB2312"/>
          <w:spacing w:val="-4"/>
        </w:rPr>
        <w:t>2.申请表内容应真实有效，同时申请人对申请材料的真实性负责。</w:t>
      </w:r>
    </w:p>
    <w:p>
      <w:pPr>
        <w:spacing w:line="380" w:lineRule="atLeast"/>
      </w:pPr>
      <w:bookmarkStart w:id="0" w:name="_GoBack"/>
      <w:bookmarkEnd w:id="0"/>
    </w:p>
    <w:sectPr>
      <w:pgSz w:w="11906" w:h="16838"/>
      <w:pgMar w:top="2098" w:right="1474" w:bottom="1985" w:left="1588" w:header="851" w:footer="1418" w:gutter="0"/>
      <w:cols w:space="720" w:num="1"/>
      <w:docGrid w:type="linesAndChar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09"/>
    <w:rsid w:val="001C67A6"/>
    <w:rsid w:val="00267A0E"/>
    <w:rsid w:val="00371209"/>
    <w:rsid w:val="00545809"/>
    <w:rsid w:val="00BA739B"/>
    <w:rsid w:val="00C156E0"/>
    <w:rsid w:val="00D01EB4"/>
    <w:rsid w:val="00DE5245"/>
    <w:rsid w:val="5236B3B1"/>
    <w:rsid w:val="FFDF4A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sdkwe</Company>
  <Pages>1</Pages>
  <Words>74</Words>
  <Characters>428</Characters>
  <Lines>3</Lines>
  <Paragraphs>1</Paragraphs>
  <TotalTime>0</TotalTime>
  <ScaleCrop>false</ScaleCrop>
  <LinksUpToDate>false</LinksUpToDate>
  <CharactersWithSpaces>501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2008-03-28T14:39:00Z</dcterms:created>
  <dc:creator>苗挺挺</dc:creator>
  <cp:lastModifiedBy>guest</cp:lastModifiedBy>
  <dcterms:modified xsi:type="dcterms:W3CDTF">2023-05-12T14:15:32Z</dcterms:modified>
  <dc:title>宁波市依申请公开政府信息申请表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